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86BF" w14:textId="58830EEE" w:rsidR="0027597C" w:rsidRPr="006F06B4" w:rsidRDefault="001D7DF9" w:rsidP="001D7DF9">
      <w:p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 xml:space="preserve">Organizace </w:t>
      </w:r>
      <w:r w:rsidR="00A42785">
        <w:rPr>
          <w:rFonts w:ascii="Times New Roman" w:hAnsi="Times New Roman" w:cs="Times New Roman"/>
        </w:rPr>
        <w:t>1</w:t>
      </w:r>
      <w:r w:rsidRPr="006F06B4">
        <w:rPr>
          <w:rFonts w:ascii="Times New Roman" w:hAnsi="Times New Roman" w:cs="Times New Roman"/>
        </w:rPr>
        <w:t xml:space="preserve">. září </w:t>
      </w:r>
      <w:r w:rsidR="006F06B4">
        <w:rPr>
          <w:rFonts w:ascii="Times New Roman" w:hAnsi="Times New Roman" w:cs="Times New Roman"/>
        </w:rPr>
        <w:t xml:space="preserve">2026 </w:t>
      </w:r>
    </w:p>
    <w:p w14:paraId="6EC7FB27" w14:textId="16B1C785" w:rsidR="001D7DF9" w:rsidRDefault="00A42785" w:rsidP="00942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2785">
        <w:rPr>
          <w:rFonts w:ascii="Times New Roman" w:hAnsi="Times New Roman" w:cs="Times New Roman"/>
          <w:b/>
          <w:bCs/>
          <w:sz w:val="28"/>
          <w:szCs w:val="28"/>
        </w:rPr>
        <w:t>VÍTEJTE VE ŠKOLCE</w:t>
      </w:r>
    </w:p>
    <w:p w14:paraId="7F16101E" w14:textId="77777777" w:rsidR="00942E58" w:rsidRPr="00A42785" w:rsidRDefault="00942E58" w:rsidP="00942E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9F9C5" w14:textId="3FFD4B48" w:rsidR="001D7DF9" w:rsidRDefault="001D7DF9" w:rsidP="001D7D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 xml:space="preserve">Na vstupních vrátkách nahoře je háček – </w:t>
      </w:r>
      <w:r w:rsidRPr="006F06B4">
        <w:rPr>
          <w:rFonts w:ascii="Times New Roman" w:hAnsi="Times New Roman" w:cs="Times New Roman"/>
        </w:rPr>
        <w:t>z důvodu bezpečnosti vašich dětí</w:t>
      </w:r>
      <w:r w:rsidRPr="006F06B4">
        <w:rPr>
          <w:rFonts w:ascii="Times New Roman" w:hAnsi="Times New Roman" w:cs="Times New Roman"/>
        </w:rPr>
        <w:t xml:space="preserve"> </w:t>
      </w:r>
      <w:r w:rsidRPr="006F06B4">
        <w:rPr>
          <w:rFonts w:ascii="Times New Roman" w:hAnsi="Times New Roman" w:cs="Times New Roman"/>
        </w:rPr>
        <w:t>prosím</w:t>
      </w:r>
      <w:r w:rsidRPr="006F06B4">
        <w:rPr>
          <w:rFonts w:ascii="Times New Roman" w:hAnsi="Times New Roman" w:cs="Times New Roman"/>
        </w:rPr>
        <w:t xml:space="preserve"> </w:t>
      </w:r>
      <w:r w:rsidRPr="006F06B4">
        <w:rPr>
          <w:rFonts w:ascii="Times New Roman" w:hAnsi="Times New Roman" w:cs="Times New Roman"/>
        </w:rPr>
        <w:t xml:space="preserve">za sebou </w:t>
      </w:r>
      <w:r w:rsidRPr="006F06B4">
        <w:rPr>
          <w:rFonts w:ascii="Times New Roman" w:hAnsi="Times New Roman" w:cs="Times New Roman"/>
        </w:rPr>
        <w:t xml:space="preserve">při příchodu i odchodu </w:t>
      </w:r>
      <w:r w:rsidRPr="006F06B4">
        <w:rPr>
          <w:rFonts w:ascii="Times New Roman" w:hAnsi="Times New Roman" w:cs="Times New Roman"/>
        </w:rPr>
        <w:t xml:space="preserve">zavírejte </w:t>
      </w:r>
      <w:r w:rsidRPr="006F06B4">
        <w:rPr>
          <w:rFonts w:ascii="Times New Roman" w:hAnsi="Times New Roman" w:cs="Times New Roman"/>
        </w:rPr>
        <w:t xml:space="preserve">vrátka i na tento háček </w:t>
      </w:r>
    </w:p>
    <w:p w14:paraId="1FED3291" w14:textId="77777777" w:rsidR="00A42785" w:rsidRPr="006F06B4" w:rsidRDefault="00A42785" w:rsidP="00A42785">
      <w:pPr>
        <w:pStyle w:val="Odstavecseseznamem"/>
        <w:rPr>
          <w:rFonts w:ascii="Times New Roman" w:hAnsi="Times New Roman" w:cs="Times New Roman"/>
        </w:rPr>
      </w:pPr>
    </w:p>
    <w:p w14:paraId="3960730A" w14:textId="11540B7A" w:rsidR="00FE40E7" w:rsidRPr="006F06B4" w:rsidRDefault="00FE40E7" w:rsidP="001D7D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Zvoňte na zvonek Myšáci nebo Lišáci</w:t>
      </w:r>
    </w:p>
    <w:p w14:paraId="6C8D817A" w14:textId="1DD486CF" w:rsidR="00FE40E7" w:rsidRPr="006F06B4" w:rsidRDefault="00FE40E7" w:rsidP="001D7D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Za vstupními dveřmi zjistíte, do které třídy vaše dítě chodí a jakou má značku</w:t>
      </w:r>
    </w:p>
    <w:p w14:paraId="6C5BEE5E" w14:textId="4AFEB4C4" w:rsidR="00FE40E7" w:rsidRPr="006F06B4" w:rsidRDefault="00FE40E7" w:rsidP="001D7D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V suterénu se nacházejí šatny obou tříd</w:t>
      </w:r>
    </w:p>
    <w:p w14:paraId="782D4FFB" w14:textId="7F5C4057" w:rsidR="00FE40E7" w:rsidRDefault="00FE40E7" w:rsidP="001D7D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Po převlečení a přezutí dětí se rodiče prosím u vstupních dveří vyzujte a pokračujte do 2. nebo 3. patra</w:t>
      </w:r>
    </w:p>
    <w:p w14:paraId="061A2B31" w14:textId="707D58E6" w:rsidR="00A42785" w:rsidRDefault="00A42785" w:rsidP="001D7DF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patře u Myšáků vrátka ke třídě za sebou prosím vždy zavítejte na petličku – bezpečnost dětí</w:t>
      </w:r>
    </w:p>
    <w:p w14:paraId="0846BBC0" w14:textId="77777777" w:rsidR="00A42785" w:rsidRPr="006F06B4" w:rsidRDefault="00A42785" w:rsidP="00A42785">
      <w:pPr>
        <w:pStyle w:val="Odstavecseseznamem"/>
        <w:rPr>
          <w:rFonts w:ascii="Times New Roman" w:hAnsi="Times New Roman" w:cs="Times New Roman"/>
        </w:rPr>
      </w:pPr>
    </w:p>
    <w:p w14:paraId="3DC6D8D9" w14:textId="54A8071F" w:rsidR="00FE40E7" w:rsidRPr="006F06B4" w:rsidRDefault="00FE40E7" w:rsidP="00FE40E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Zvykací doba dítěte, je na domluvě rodiče s paní učitelkou, ale vždy platí:</w:t>
      </w:r>
    </w:p>
    <w:p w14:paraId="4805119E" w14:textId="581BAB64" w:rsidR="00FE40E7" w:rsidRPr="006F06B4" w:rsidRDefault="00FE40E7" w:rsidP="00FE40E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První den si dítě s rodičem pohraje, prohlédne třídu</w:t>
      </w:r>
      <w:r w:rsidR="006F06B4">
        <w:rPr>
          <w:rFonts w:ascii="Times New Roman" w:hAnsi="Times New Roman" w:cs="Times New Roman"/>
        </w:rPr>
        <w:t xml:space="preserve"> a</w:t>
      </w:r>
      <w:r w:rsidRPr="006F06B4">
        <w:rPr>
          <w:rFonts w:ascii="Times New Roman" w:hAnsi="Times New Roman" w:cs="Times New Roman"/>
        </w:rPr>
        <w:t xml:space="preserve"> přilehlé prostory</w:t>
      </w:r>
    </w:p>
    <w:p w14:paraId="745185D4" w14:textId="7BC8AAA6" w:rsidR="00FE40E7" w:rsidRPr="006F06B4" w:rsidRDefault="00FE40E7" w:rsidP="00FE40E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>Druhý den, pokud dítě zvládá, zůstává na chvilku ve třídě bez rodiče – cca 30 minut</w:t>
      </w:r>
    </w:p>
    <w:p w14:paraId="451DB0EF" w14:textId="1000827D" w:rsidR="00FE40E7" w:rsidRDefault="00FE40E7" w:rsidP="00FE40E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 w:rsidRPr="006F06B4">
        <w:rPr>
          <w:rFonts w:ascii="Times New Roman" w:hAnsi="Times New Roman" w:cs="Times New Roman"/>
        </w:rPr>
        <w:t xml:space="preserve">Další dny </w:t>
      </w:r>
      <w:r w:rsidR="006F06B4" w:rsidRPr="006F06B4">
        <w:rPr>
          <w:rFonts w:ascii="Times New Roman" w:hAnsi="Times New Roman" w:cs="Times New Roman"/>
        </w:rPr>
        <w:t>probíhají</w:t>
      </w:r>
      <w:r w:rsidRPr="006F06B4">
        <w:rPr>
          <w:rFonts w:ascii="Times New Roman" w:hAnsi="Times New Roman" w:cs="Times New Roman"/>
        </w:rPr>
        <w:t xml:space="preserve"> již </w:t>
      </w:r>
      <w:r w:rsidR="006F06B4" w:rsidRPr="006F06B4">
        <w:rPr>
          <w:rFonts w:ascii="Times New Roman" w:hAnsi="Times New Roman" w:cs="Times New Roman"/>
        </w:rPr>
        <w:t>podle</w:t>
      </w:r>
      <w:r w:rsidRPr="006F06B4">
        <w:rPr>
          <w:rFonts w:ascii="Times New Roman" w:hAnsi="Times New Roman" w:cs="Times New Roman"/>
        </w:rPr>
        <w:t xml:space="preserve"> domluv</w:t>
      </w:r>
      <w:r w:rsidR="006F06B4" w:rsidRPr="006F06B4">
        <w:rPr>
          <w:rFonts w:ascii="Times New Roman" w:hAnsi="Times New Roman" w:cs="Times New Roman"/>
        </w:rPr>
        <w:t>y</w:t>
      </w:r>
      <w:r w:rsidRPr="006F06B4">
        <w:rPr>
          <w:rFonts w:ascii="Times New Roman" w:hAnsi="Times New Roman" w:cs="Times New Roman"/>
        </w:rPr>
        <w:t xml:space="preserve"> </w:t>
      </w:r>
      <w:r w:rsidR="006F06B4" w:rsidRPr="006F06B4">
        <w:rPr>
          <w:rFonts w:ascii="Times New Roman" w:hAnsi="Times New Roman" w:cs="Times New Roman"/>
        </w:rPr>
        <w:t>rodiče s paní učitelkami a podle potřeby dítět</w:t>
      </w:r>
      <w:r w:rsidR="00A42785">
        <w:rPr>
          <w:rFonts w:ascii="Times New Roman" w:hAnsi="Times New Roman" w:cs="Times New Roman"/>
        </w:rPr>
        <w:t>e</w:t>
      </w:r>
    </w:p>
    <w:p w14:paraId="11531B5A" w14:textId="77777777" w:rsidR="00A42785" w:rsidRPr="006F06B4" w:rsidRDefault="00A42785" w:rsidP="00A42785">
      <w:pPr>
        <w:pStyle w:val="Odstavecseseznamem"/>
        <w:ind w:left="2136"/>
        <w:rPr>
          <w:rFonts w:ascii="Times New Roman" w:hAnsi="Times New Roman" w:cs="Times New Roman"/>
        </w:rPr>
      </w:pPr>
    </w:p>
    <w:p w14:paraId="40CB63D3" w14:textId="22F4ABA0" w:rsidR="006F06B4" w:rsidRDefault="00A42785" w:rsidP="006F06B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paní učitelky d</w:t>
      </w:r>
      <w:r w:rsidR="006F06B4">
        <w:rPr>
          <w:rFonts w:ascii="Times New Roman" w:hAnsi="Times New Roman" w:cs="Times New Roman"/>
        </w:rPr>
        <w:t xml:space="preserve">ostanete k vyplnění dotazník a </w:t>
      </w:r>
      <w:r>
        <w:rPr>
          <w:rFonts w:ascii="Times New Roman" w:hAnsi="Times New Roman" w:cs="Times New Roman"/>
        </w:rPr>
        <w:t>GDPR – prosíme o vyplnění a odevzdání do týdne</w:t>
      </w:r>
    </w:p>
    <w:p w14:paraId="5F9063BD" w14:textId="77777777" w:rsidR="00A42785" w:rsidRDefault="00A42785" w:rsidP="00A42785">
      <w:pPr>
        <w:pStyle w:val="Odstavecseseznamem"/>
        <w:rPr>
          <w:rFonts w:ascii="Times New Roman" w:hAnsi="Times New Roman" w:cs="Times New Roman"/>
        </w:rPr>
      </w:pPr>
    </w:p>
    <w:p w14:paraId="5FF05101" w14:textId="0320E746" w:rsidR="00A42785" w:rsidRPr="00A42785" w:rsidRDefault="00A42785" w:rsidP="00A4278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 odchod z budovy je třeba u vstupních dveří zmáčknout zelené tlačítko, umístěné od dveří vpravo nahoře </w:t>
      </w:r>
    </w:p>
    <w:p w14:paraId="407B260E" w14:textId="77777777" w:rsidR="00942E58" w:rsidRDefault="00942E58" w:rsidP="00942E58">
      <w:pPr>
        <w:ind w:left="360"/>
        <w:rPr>
          <w:rFonts w:ascii="Times New Roman" w:hAnsi="Times New Roman" w:cs="Times New Roman"/>
        </w:rPr>
      </w:pPr>
    </w:p>
    <w:p w14:paraId="7E2CA230" w14:textId="4F6FB888" w:rsidR="00A42785" w:rsidRPr="00942E58" w:rsidRDefault="00A42785" w:rsidP="00942E58">
      <w:pPr>
        <w:ind w:left="360"/>
        <w:rPr>
          <w:rFonts w:ascii="Times New Roman" w:hAnsi="Times New Roman" w:cs="Times New Roman"/>
        </w:rPr>
      </w:pPr>
      <w:r w:rsidRPr="00942E58">
        <w:rPr>
          <w:rFonts w:ascii="Times New Roman" w:hAnsi="Times New Roman" w:cs="Times New Roman"/>
        </w:rPr>
        <w:t xml:space="preserve">V případě jakýchkoliv dotazů se obracejte na </w:t>
      </w:r>
      <w:r w:rsidR="00942E58" w:rsidRPr="00942E58">
        <w:rPr>
          <w:rFonts w:ascii="Times New Roman" w:hAnsi="Times New Roman" w:cs="Times New Roman"/>
        </w:rPr>
        <w:t>paní učitelky</w:t>
      </w:r>
      <w:r w:rsidR="00942E58">
        <w:rPr>
          <w:rFonts w:ascii="Times New Roman" w:hAnsi="Times New Roman" w:cs="Times New Roman"/>
        </w:rPr>
        <w:t>.</w:t>
      </w:r>
    </w:p>
    <w:sectPr w:rsidR="00A42785" w:rsidRPr="00942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57BF"/>
    <w:multiLevelType w:val="hybridMultilevel"/>
    <w:tmpl w:val="4F76CA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66730"/>
    <w:multiLevelType w:val="hybridMultilevel"/>
    <w:tmpl w:val="B8148850"/>
    <w:lvl w:ilvl="0" w:tplc="BDEEDFD6">
      <w:start w:val="5"/>
      <w:numFmt w:val="bullet"/>
      <w:lvlText w:val="-"/>
      <w:lvlJc w:val="left"/>
      <w:pPr>
        <w:ind w:left="2136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6BE21DD6"/>
    <w:multiLevelType w:val="hybridMultilevel"/>
    <w:tmpl w:val="68E21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608E9"/>
    <w:multiLevelType w:val="hybridMultilevel"/>
    <w:tmpl w:val="7D7A4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70163">
    <w:abstractNumId w:val="3"/>
  </w:num>
  <w:num w:numId="2" w16cid:durableId="1975216754">
    <w:abstractNumId w:val="2"/>
  </w:num>
  <w:num w:numId="3" w16cid:durableId="477963124">
    <w:abstractNumId w:val="1"/>
  </w:num>
  <w:num w:numId="4" w16cid:durableId="700328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F9"/>
    <w:rsid w:val="001D7DF9"/>
    <w:rsid w:val="0027597C"/>
    <w:rsid w:val="006F06B4"/>
    <w:rsid w:val="00942E58"/>
    <w:rsid w:val="00A42785"/>
    <w:rsid w:val="00F35043"/>
    <w:rsid w:val="00FE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E4C7"/>
  <w15:chartTrackingRefBased/>
  <w15:docId w15:val="{0C3535BF-1FFD-4AD8-854B-EF61B326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7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7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7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7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7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7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7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7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7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7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7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7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7D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7D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7D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7D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7D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7D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7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7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7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7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7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7D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7D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7D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7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7D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7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Vlasáková</dc:creator>
  <cp:keywords/>
  <dc:description/>
  <cp:lastModifiedBy>Renáta Vlasáková</cp:lastModifiedBy>
  <cp:revision>1</cp:revision>
  <dcterms:created xsi:type="dcterms:W3CDTF">2026-08-26T12:00:00Z</dcterms:created>
  <dcterms:modified xsi:type="dcterms:W3CDTF">2026-08-26T12:43:00Z</dcterms:modified>
</cp:coreProperties>
</file>